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9E4FA" w14:textId="77777777" w:rsidR="00CD743F" w:rsidRPr="00043177" w:rsidRDefault="00CD743F" w:rsidP="00CD743F">
      <w:pPr>
        <w:rPr>
          <w:bCs/>
          <w:sz w:val="20"/>
          <w:szCs w:val="20"/>
        </w:rPr>
      </w:pPr>
      <w:bookmarkStart w:id="0" w:name="_Hlk177731003"/>
      <w:bookmarkStart w:id="1" w:name="_Hlk177730685"/>
      <w:r w:rsidRPr="00BD3566">
        <w:rPr>
          <w:b/>
          <w:bCs/>
          <w:sz w:val="20"/>
          <w:szCs w:val="20"/>
        </w:rPr>
        <w:t>Date:</w:t>
      </w:r>
      <w:r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>October 28</w:t>
      </w:r>
      <w:r w:rsidRPr="00156A6F">
        <w:rPr>
          <w:sz w:val="20"/>
          <w:szCs w:val="20"/>
        </w:rPr>
        <w:t>, 202</w:t>
      </w:r>
      <w:r>
        <w:rPr>
          <w:sz w:val="20"/>
          <w:szCs w:val="20"/>
        </w:rPr>
        <w:t>4</w:t>
      </w:r>
    </w:p>
    <w:p w14:paraId="22421A65" w14:textId="77777777" w:rsidR="00CD743F" w:rsidRPr="00BD3566" w:rsidRDefault="00CD743F" w:rsidP="00CD743F">
      <w:pPr>
        <w:rPr>
          <w:sz w:val="20"/>
          <w:szCs w:val="20"/>
        </w:rPr>
      </w:pPr>
      <w:r>
        <w:rPr>
          <w:sz w:val="20"/>
          <w:szCs w:val="20"/>
        </w:rPr>
        <w:tab/>
      </w:r>
    </w:p>
    <w:p w14:paraId="5CFB6AC8" w14:textId="77777777" w:rsidR="00CD743F" w:rsidRPr="00043177" w:rsidRDefault="00CD743F" w:rsidP="00CD743F">
      <w:pPr>
        <w:rPr>
          <w:sz w:val="20"/>
          <w:szCs w:val="20"/>
        </w:rPr>
      </w:pPr>
      <w:r w:rsidRPr="00043177">
        <w:rPr>
          <w:sz w:val="20"/>
          <w:szCs w:val="20"/>
        </w:rPr>
        <w:t xml:space="preserve">To, </w:t>
      </w:r>
    </w:p>
    <w:p w14:paraId="343C6F8C" w14:textId="77777777" w:rsidR="00CD743F" w:rsidRPr="00311E08" w:rsidRDefault="00CD743F" w:rsidP="00CD743F">
      <w:pPr>
        <w:rPr>
          <w:b/>
          <w:bCs/>
          <w:sz w:val="20"/>
          <w:szCs w:val="20"/>
        </w:rPr>
      </w:pPr>
      <w:r w:rsidRPr="00311E08">
        <w:rPr>
          <w:b/>
          <w:bCs/>
          <w:sz w:val="20"/>
          <w:szCs w:val="20"/>
        </w:rPr>
        <w:t>The Board of Directors,</w:t>
      </w:r>
    </w:p>
    <w:p w14:paraId="0D900F20" w14:textId="77777777" w:rsidR="00CD743F" w:rsidRPr="00311E08" w:rsidRDefault="00CD743F" w:rsidP="00CD743F">
      <w:pPr>
        <w:rPr>
          <w:b/>
          <w:bCs/>
          <w:sz w:val="20"/>
          <w:szCs w:val="20"/>
        </w:rPr>
      </w:pPr>
      <w:bookmarkStart w:id="2" w:name="_Hlk180054620"/>
      <w:r w:rsidRPr="00F86BF7">
        <w:rPr>
          <w:rFonts w:eastAsia="MS Mincho"/>
          <w:b/>
          <w:bCs/>
          <w:sz w:val="20"/>
          <w:szCs w:val="20"/>
        </w:rPr>
        <w:t>Maxvolt Energy Industries Limited</w:t>
      </w:r>
      <w:bookmarkEnd w:id="2"/>
      <w:r w:rsidRPr="00311E08">
        <w:rPr>
          <w:b/>
          <w:bCs/>
          <w:sz w:val="20"/>
          <w:szCs w:val="20"/>
        </w:rPr>
        <w:tab/>
      </w:r>
    </w:p>
    <w:p w14:paraId="6AA0FA1E" w14:textId="77777777" w:rsidR="00CD743F" w:rsidRDefault="00CD743F" w:rsidP="00CD743F">
      <w:pPr>
        <w:rPr>
          <w:bCs/>
          <w:sz w:val="20"/>
          <w:szCs w:val="20"/>
        </w:rPr>
      </w:pPr>
      <w:r w:rsidRPr="00CC270C">
        <w:rPr>
          <w:bCs/>
          <w:sz w:val="20"/>
          <w:szCs w:val="20"/>
        </w:rPr>
        <w:t xml:space="preserve">F-108, Plot No. 1 F/F United Plaza, </w:t>
      </w:r>
    </w:p>
    <w:p w14:paraId="3CA83348" w14:textId="77777777" w:rsidR="00CD743F" w:rsidRDefault="00CD743F" w:rsidP="00CD743F">
      <w:pPr>
        <w:rPr>
          <w:bCs/>
          <w:sz w:val="20"/>
          <w:szCs w:val="20"/>
        </w:rPr>
      </w:pPr>
      <w:r w:rsidRPr="00CC270C">
        <w:rPr>
          <w:bCs/>
          <w:sz w:val="20"/>
          <w:szCs w:val="20"/>
        </w:rPr>
        <w:t xml:space="preserve">Community Centre, </w:t>
      </w:r>
      <w:proofErr w:type="spellStart"/>
      <w:r w:rsidRPr="00CC270C">
        <w:rPr>
          <w:bCs/>
          <w:sz w:val="20"/>
          <w:szCs w:val="20"/>
        </w:rPr>
        <w:t>Karkardooma</w:t>
      </w:r>
      <w:proofErr w:type="spellEnd"/>
      <w:r w:rsidRPr="00CC270C">
        <w:rPr>
          <w:bCs/>
          <w:sz w:val="20"/>
          <w:szCs w:val="20"/>
        </w:rPr>
        <w:t xml:space="preserve">, </w:t>
      </w:r>
    </w:p>
    <w:p w14:paraId="1BC41797" w14:textId="77777777" w:rsidR="00CD743F" w:rsidRPr="00836BC5" w:rsidRDefault="00CD743F" w:rsidP="00CD743F">
      <w:pPr>
        <w:rPr>
          <w:rFonts w:eastAsia="MS Mincho"/>
          <w:b/>
          <w:bCs/>
          <w:sz w:val="20"/>
          <w:szCs w:val="20"/>
        </w:rPr>
      </w:pPr>
      <w:r w:rsidRPr="00CC270C">
        <w:rPr>
          <w:bCs/>
          <w:sz w:val="20"/>
          <w:szCs w:val="20"/>
        </w:rPr>
        <w:t>New Delhi - 110092,</w:t>
      </w:r>
      <w:r>
        <w:rPr>
          <w:bCs/>
          <w:sz w:val="20"/>
          <w:szCs w:val="20"/>
        </w:rPr>
        <w:t xml:space="preserve"> </w:t>
      </w:r>
      <w:r w:rsidRPr="00CC270C">
        <w:rPr>
          <w:bCs/>
          <w:sz w:val="20"/>
          <w:szCs w:val="20"/>
        </w:rPr>
        <w:t>India</w:t>
      </w:r>
      <w:r>
        <w:rPr>
          <w:bCs/>
          <w:sz w:val="20"/>
          <w:szCs w:val="20"/>
        </w:rPr>
        <w:t>.</w:t>
      </w:r>
    </w:p>
    <w:p w14:paraId="4CC9CBCE" w14:textId="77777777" w:rsidR="00CD743F" w:rsidRPr="00BD3566" w:rsidRDefault="00CD743F" w:rsidP="00CD743F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749C7067" w14:textId="77777777" w:rsidR="00CD743F" w:rsidRPr="00BD3566" w:rsidRDefault="00CD743F" w:rsidP="00CD743F">
      <w:pPr>
        <w:jc w:val="both"/>
        <w:rPr>
          <w:sz w:val="20"/>
          <w:szCs w:val="20"/>
        </w:rPr>
      </w:pPr>
      <w:r w:rsidRPr="00BD3566">
        <w:rPr>
          <w:sz w:val="20"/>
          <w:szCs w:val="20"/>
        </w:rPr>
        <w:t>Dear Sir/ Madam,</w:t>
      </w:r>
    </w:p>
    <w:p w14:paraId="30912611" w14:textId="77777777" w:rsidR="00CD743F" w:rsidRDefault="00CD743F" w:rsidP="00CD743F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sz w:val="20"/>
          <w:szCs w:val="20"/>
          <w:u w:val="single"/>
        </w:rPr>
      </w:pPr>
    </w:p>
    <w:p w14:paraId="4B6E1D63" w14:textId="77777777" w:rsidR="00CD743F" w:rsidRPr="00F61C3C" w:rsidRDefault="00CD743F" w:rsidP="00CD743F">
      <w:pPr>
        <w:jc w:val="both"/>
        <w:rPr>
          <w:b/>
          <w:sz w:val="20"/>
          <w:szCs w:val="20"/>
          <w:u w:val="single"/>
        </w:rPr>
      </w:pPr>
      <w:r w:rsidRPr="00311E08">
        <w:rPr>
          <w:rFonts w:eastAsia="MS Mincho"/>
          <w:b/>
          <w:bCs/>
          <w:sz w:val="20"/>
          <w:szCs w:val="20"/>
          <w:u w:val="single"/>
        </w:rPr>
        <w:t xml:space="preserve">Re: </w:t>
      </w:r>
      <w:r>
        <w:rPr>
          <w:b/>
          <w:sz w:val="20"/>
          <w:szCs w:val="20"/>
          <w:u w:val="single"/>
        </w:rPr>
        <w:t xml:space="preserve">Proposed Initial Public Offer (IPO) of </w:t>
      </w:r>
      <w:r>
        <w:rPr>
          <w:b/>
          <w:bCs/>
          <w:sz w:val="20"/>
          <w:szCs w:val="20"/>
          <w:u w:val="single"/>
        </w:rPr>
        <w:t xml:space="preserve">Maxvolt Energy Industries Limited </w:t>
      </w:r>
      <w:r>
        <w:rPr>
          <w:b/>
          <w:sz w:val="20"/>
          <w:szCs w:val="20"/>
          <w:u w:val="single"/>
        </w:rPr>
        <w:t>(the “</w:t>
      </w:r>
      <w:r>
        <w:rPr>
          <w:b/>
          <w:i/>
          <w:sz w:val="20"/>
          <w:szCs w:val="20"/>
          <w:u w:val="single"/>
        </w:rPr>
        <w:t>Company</w:t>
      </w:r>
      <w:r>
        <w:rPr>
          <w:b/>
          <w:sz w:val="20"/>
          <w:szCs w:val="20"/>
          <w:u w:val="single"/>
        </w:rPr>
        <w:t xml:space="preserve">”) </w:t>
      </w:r>
      <w:r>
        <w:rPr>
          <w:b/>
          <w:bCs/>
          <w:sz w:val="20"/>
          <w:szCs w:val="20"/>
          <w:u w:val="single"/>
        </w:rPr>
        <w:t xml:space="preserve">on SME Platform of </w:t>
      </w:r>
      <w:r w:rsidRPr="00A5279B">
        <w:rPr>
          <w:b/>
          <w:bCs/>
          <w:sz w:val="20"/>
          <w:szCs w:val="20"/>
          <w:u w:val="single"/>
        </w:rPr>
        <w:t>National Stock Exchange of India Limited</w:t>
      </w:r>
      <w:r>
        <w:rPr>
          <w:b/>
          <w:bCs/>
          <w:sz w:val="20"/>
          <w:szCs w:val="20"/>
          <w:u w:val="single"/>
        </w:rPr>
        <w:t xml:space="preserve"> i.e. NSE Emerge </w:t>
      </w:r>
      <w:r>
        <w:rPr>
          <w:b/>
          <w:sz w:val="20"/>
          <w:szCs w:val="20"/>
          <w:u w:val="single"/>
        </w:rPr>
        <w:t>(the “</w:t>
      </w:r>
      <w:r>
        <w:rPr>
          <w:b/>
          <w:i/>
          <w:sz w:val="20"/>
          <w:szCs w:val="20"/>
          <w:u w:val="single"/>
        </w:rPr>
        <w:t>Stock Exchange</w:t>
      </w:r>
      <w:r>
        <w:rPr>
          <w:b/>
          <w:sz w:val="20"/>
          <w:szCs w:val="20"/>
          <w:u w:val="single"/>
        </w:rPr>
        <w:t>”).</w:t>
      </w:r>
    </w:p>
    <w:p w14:paraId="5A6A362E" w14:textId="77777777" w:rsidR="00CD743F" w:rsidRDefault="00CD743F" w:rsidP="00CD743F">
      <w:pPr>
        <w:jc w:val="both"/>
        <w:rPr>
          <w:sz w:val="20"/>
          <w:szCs w:val="20"/>
        </w:rPr>
      </w:pPr>
    </w:p>
    <w:p w14:paraId="37AD6D09" w14:textId="77777777" w:rsidR="00CD743F" w:rsidRPr="00043177" w:rsidRDefault="00CD743F" w:rsidP="00CD743F">
      <w:pPr>
        <w:jc w:val="both"/>
        <w:rPr>
          <w:bCs/>
          <w:sz w:val="20"/>
          <w:szCs w:val="20"/>
        </w:rPr>
      </w:pPr>
      <w:r w:rsidRPr="00043177">
        <w:rPr>
          <w:bCs/>
          <w:sz w:val="20"/>
          <w:szCs w:val="20"/>
        </w:rPr>
        <w:t xml:space="preserve">We, </w:t>
      </w:r>
      <w:r w:rsidRPr="00CE53DF">
        <w:rPr>
          <w:b/>
          <w:sz w:val="20"/>
          <w:szCs w:val="20"/>
        </w:rPr>
        <w:t>Smart Horizon Capital Advisors Private Limited</w:t>
      </w:r>
      <w:r>
        <w:rPr>
          <w:b/>
          <w:sz w:val="20"/>
          <w:szCs w:val="20"/>
        </w:rPr>
        <w:t xml:space="preserve"> </w:t>
      </w:r>
      <w:r w:rsidRPr="00BC20FC">
        <w:rPr>
          <w:bCs/>
          <w:sz w:val="20"/>
          <w:szCs w:val="20"/>
        </w:rPr>
        <w:t>(</w:t>
      </w:r>
      <w:r w:rsidRPr="00F6180F">
        <w:rPr>
          <w:bCs/>
          <w:i/>
          <w:iCs/>
          <w:sz w:val="20"/>
          <w:szCs w:val="20"/>
        </w:rPr>
        <w:t>Formerly known as Shreni Capital Advisors Private Limited</w:t>
      </w:r>
      <w:r w:rsidRPr="00BC20FC">
        <w:rPr>
          <w:bCs/>
          <w:sz w:val="20"/>
          <w:szCs w:val="20"/>
        </w:rPr>
        <w:t>)</w:t>
      </w:r>
      <w:r w:rsidRPr="00043177">
        <w:rPr>
          <w:bCs/>
          <w:sz w:val="20"/>
          <w:szCs w:val="20"/>
        </w:rPr>
        <w:t xml:space="preserve">, do hereby consent to act as </w:t>
      </w:r>
      <w:r>
        <w:rPr>
          <w:bCs/>
          <w:sz w:val="20"/>
          <w:szCs w:val="20"/>
        </w:rPr>
        <w:t>“</w:t>
      </w:r>
      <w:r w:rsidRPr="00187FF7">
        <w:rPr>
          <w:b/>
          <w:sz w:val="20"/>
          <w:szCs w:val="20"/>
        </w:rPr>
        <w:t>Book Running Lead Manager</w:t>
      </w:r>
      <w:r>
        <w:rPr>
          <w:b/>
          <w:sz w:val="20"/>
          <w:szCs w:val="20"/>
        </w:rPr>
        <w:t>”</w:t>
      </w:r>
      <w:r w:rsidRPr="00187FF7">
        <w:rPr>
          <w:b/>
          <w:sz w:val="20"/>
          <w:szCs w:val="20"/>
        </w:rPr>
        <w:t xml:space="preserve"> </w:t>
      </w:r>
      <w:r>
        <w:rPr>
          <w:bCs/>
          <w:sz w:val="20"/>
          <w:szCs w:val="20"/>
        </w:rPr>
        <w:t>t</w:t>
      </w:r>
      <w:r w:rsidRPr="001D4D37">
        <w:rPr>
          <w:bCs/>
          <w:sz w:val="20"/>
          <w:szCs w:val="20"/>
        </w:rPr>
        <w:t xml:space="preserve">o </w:t>
      </w:r>
      <w:r>
        <w:rPr>
          <w:bCs/>
          <w:sz w:val="20"/>
          <w:szCs w:val="20"/>
        </w:rPr>
        <w:t>t</w:t>
      </w:r>
      <w:r w:rsidRPr="001D4D37">
        <w:rPr>
          <w:bCs/>
          <w:sz w:val="20"/>
          <w:szCs w:val="20"/>
        </w:rPr>
        <w:t xml:space="preserve">he </w:t>
      </w:r>
      <w:r>
        <w:rPr>
          <w:bCs/>
          <w:sz w:val="20"/>
          <w:szCs w:val="20"/>
        </w:rPr>
        <w:t>Offer</w:t>
      </w:r>
      <w:r w:rsidRPr="00043177">
        <w:rPr>
          <w:bCs/>
          <w:sz w:val="20"/>
          <w:szCs w:val="20"/>
        </w:rPr>
        <w:t xml:space="preserve"> and to our name and the details mentioned herein, being inserted as a book running lead manager to </w:t>
      </w:r>
      <w:r w:rsidRPr="00043177">
        <w:rPr>
          <w:sz w:val="20"/>
          <w:szCs w:val="20"/>
        </w:rPr>
        <w:t xml:space="preserve">the </w:t>
      </w:r>
      <w:r>
        <w:rPr>
          <w:sz w:val="20"/>
          <w:szCs w:val="20"/>
        </w:rPr>
        <w:t>Offer</w:t>
      </w:r>
      <w:r w:rsidRPr="00043177">
        <w:rPr>
          <w:sz w:val="20"/>
          <w:szCs w:val="20"/>
        </w:rPr>
        <w:t xml:space="preserve"> in the </w:t>
      </w:r>
      <w:r>
        <w:rPr>
          <w:sz w:val="20"/>
          <w:szCs w:val="20"/>
        </w:rPr>
        <w:t>D</w:t>
      </w:r>
      <w:r w:rsidRPr="00043177">
        <w:rPr>
          <w:sz w:val="20"/>
          <w:szCs w:val="20"/>
        </w:rPr>
        <w:t xml:space="preserve">raft </w:t>
      </w:r>
      <w:r>
        <w:rPr>
          <w:sz w:val="20"/>
          <w:szCs w:val="20"/>
        </w:rPr>
        <w:t>R</w:t>
      </w:r>
      <w:r w:rsidRPr="00043177">
        <w:rPr>
          <w:sz w:val="20"/>
          <w:szCs w:val="20"/>
        </w:rPr>
        <w:t xml:space="preserve">ed </w:t>
      </w:r>
      <w:r>
        <w:rPr>
          <w:sz w:val="20"/>
          <w:szCs w:val="20"/>
        </w:rPr>
        <w:t>H</w:t>
      </w:r>
      <w:r w:rsidRPr="00043177">
        <w:rPr>
          <w:sz w:val="20"/>
          <w:szCs w:val="20"/>
        </w:rPr>
        <w:t xml:space="preserve">erring </w:t>
      </w:r>
      <w:r>
        <w:rPr>
          <w:sz w:val="20"/>
          <w:szCs w:val="20"/>
        </w:rPr>
        <w:t>P</w:t>
      </w:r>
      <w:r w:rsidRPr="00043177">
        <w:rPr>
          <w:sz w:val="20"/>
          <w:szCs w:val="20"/>
        </w:rPr>
        <w:t>rospectus (“</w:t>
      </w:r>
      <w:r w:rsidRPr="00043177">
        <w:rPr>
          <w:b/>
          <w:sz w:val="20"/>
          <w:szCs w:val="20"/>
        </w:rPr>
        <w:t>DRHP</w:t>
      </w:r>
      <w:r w:rsidRPr="00043177">
        <w:rPr>
          <w:sz w:val="20"/>
          <w:szCs w:val="20"/>
        </w:rPr>
        <w:t>”) intended to be filed by the Company with the Securities and Exchange Board of India (the “</w:t>
      </w:r>
      <w:r w:rsidRPr="00043177">
        <w:rPr>
          <w:b/>
          <w:sz w:val="20"/>
          <w:szCs w:val="20"/>
        </w:rPr>
        <w:t>SEBI</w:t>
      </w:r>
      <w:r w:rsidRPr="00043177">
        <w:rPr>
          <w:sz w:val="20"/>
          <w:szCs w:val="20"/>
        </w:rPr>
        <w:t>”) and any relevant stock exchange(s) where the Equity Shares are proposed to be listed (the “</w:t>
      </w:r>
      <w:r w:rsidRPr="00043177">
        <w:rPr>
          <w:b/>
          <w:sz w:val="20"/>
          <w:szCs w:val="20"/>
        </w:rPr>
        <w:t>Stock Exchanges</w:t>
      </w:r>
      <w:r w:rsidRPr="00043177">
        <w:rPr>
          <w:sz w:val="20"/>
          <w:szCs w:val="20"/>
        </w:rPr>
        <w:t xml:space="preserve">”) and the </w:t>
      </w:r>
      <w:r>
        <w:rPr>
          <w:sz w:val="20"/>
          <w:szCs w:val="20"/>
        </w:rPr>
        <w:t>R</w:t>
      </w:r>
      <w:r w:rsidRPr="00043177">
        <w:rPr>
          <w:sz w:val="20"/>
          <w:szCs w:val="20"/>
        </w:rPr>
        <w:t xml:space="preserve">ed </w:t>
      </w:r>
      <w:r>
        <w:rPr>
          <w:sz w:val="20"/>
          <w:szCs w:val="20"/>
        </w:rPr>
        <w:t>H</w:t>
      </w:r>
      <w:r w:rsidRPr="00043177">
        <w:rPr>
          <w:sz w:val="20"/>
          <w:szCs w:val="20"/>
        </w:rPr>
        <w:t xml:space="preserve">erring </w:t>
      </w:r>
      <w:r>
        <w:rPr>
          <w:sz w:val="20"/>
          <w:szCs w:val="20"/>
        </w:rPr>
        <w:t>P</w:t>
      </w:r>
      <w:r w:rsidRPr="00043177">
        <w:rPr>
          <w:sz w:val="20"/>
          <w:szCs w:val="20"/>
        </w:rPr>
        <w:t>rospectus (“</w:t>
      </w:r>
      <w:r w:rsidRPr="00043177">
        <w:rPr>
          <w:b/>
          <w:sz w:val="20"/>
          <w:szCs w:val="20"/>
        </w:rPr>
        <w:t>RHP</w:t>
      </w:r>
      <w:r w:rsidRPr="00043177">
        <w:rPr>
          <w:sz w:val="20"/>
          <w:szCs w:val="20"/>
        </w:rPr>
        <w:t xml:space="preserve">”) and the </w:t>
      </w:r>
      <w:r>
        <w:rPr>
          <w:sz w:val="20"/>
          <w:szCs w:val="20"/>
        </w:rPr>
        <w:t>P</w:t>
      </w:r>
      <w:r w:rsidRPr="00043177">
        <w:rPr>
          <w:sz w:val="20"/>
          <w:szCs w:val="20"/>
        </w:rPr>
        <w:t>rospectus (“</w:t>
      </w:r>
      <w:r w:rsidRPr="00043177">
        <w:rPr>
          <w:b/>
          <w:sz w:val="20"/>
          <w:szCs w:val="20"/>
        </w:rPr>
        <w:t>Prospectus</w:t>
      </w:r>
      <w:r w:rsidRPr="00043177">
        <w:rPr>
          <w:sz w:val="20"/>
          <w:szCs w:val="20"/>
        </w:rPr>
        <w:t xml:space="preserve">”) intended to be filed with the Registrar of Companies, </w:t>
      </w:r>
      <w:r>
        <w:rPr>
          <w:sz w:val="20"/>
          <w:szCs w:val="20"/>
        </w:rPr>
        <w:t>Delhi</w:t>
      </w:r>
      <w:r w:rsidRPr="006E76D6">
        <w:rPr>
          <w:sz w:val="20"/>
          <w:szCs w:val="20"/>
        </w:rPr>
        <w:t xml:space="preserve"> </w:t>
      </w:r>
      <w:r w:rsidRPr="00043177">
        <w:rPr>
          <w:sz w:val="20"/>
          <w:szCs w:val="20"/>
        </w:rPr>
        <w:t>(“</w:t>
      </w:r>
      <w:proofErr w:type="spellStart"/>
      <w:r w:rsidRPr="00043177">
        <w:rPr>
          <w:b/>
          <w:sz w:val="20"/>
          <w:szCs w:val="20"/>
        </w:rPr>
        <w:t>RoC</w:t>
      </w:r>
      <w:proofErr w:type="spellEnd"/>
      <w:r w:rsidRPr="00043177">
        <w:rPr>
          <w:sz w:val="20"/>
          <w:szCs w:val="20"/>
        </w:rPr>
        <w:t xml:space="preserve">”) and thereafter filed with the SEBI and the Stock Exchanges, as well as in other documents in relation to the </w:t>
      </w:r>
      <w:r>
        <w:rPr>
          <w:sz w:val="20"/>
          <w:szCs w:val="20"/>
        </w:rPr>
        <w:t xml:space="preserve">Offer </w:t>
      </w:r>
      <w:r w:rsidRPr="00043177">
        <w:rPr>
          <w:sz w:val="20"/>
          <w:szCs w:val="20"/>
        </w:rPr>
        <w:t>(the “</w:t>
      </w:r>
      <w:r w:rsidRPr="00043177">
        <w:rPr>
          <w:b/>
          <w:sz w:val="20"/>
          <w:szCs w:val="20"/>
        </w:rPr>
        <w:t>Offer Documents</w:t>
      </w:r>
      <w:r w:rsidRPr="00043177">
        <w:rPr>
          <w:sz w:val="20"/>
          <w:szCs w:val="20"/>
        </w:rPr>
        <w:t>”).</w:t>
      </w:r>
    </w:p>
    <w:p w14:paraId="133CC272" w14:textId="77777777" w:rsidR="00CD743F" w:rsidRPr="00BD3566" w:rsidRDefault="00CD743F" w:rsidP="00CD743F">
      <w:pPr>
        <w:jc w:val="both"/>
        <w:rPr>
          <w:sz w:val="20"/>
          <w:szCs w:val="20"/>
        </w:rPr>
      </w:pPr>
    </w:p>
    <w:p w14:paraId="1CFC5087" w14:textId="77777777" w:rsidR="00CD743F" w:rsidRPr="00043177" w:rsidRDefault="00CD743F" w:rsidP="00CD743F">
      <w:pPr>
        <w:jc w:val="both"/>
        <w:rPr>
          <w:sz w:val="20"/>
          <w:szCs w:val="20"/>
        </w:rPr>
      </w:pPr>
      <w:r w:rsidRPr="00043177">
        <w:rPr>
          <w:sz w:val="20"/>
          <w:szCs w:val="20"/>
        </w:rPr>
        <w:t xml:space="preserve">We hereby </w:t>
      </w:r>
      <w:proofErr w:type="spellStart"/>
      <w:r w:rsidRPr="00043177">
        <w:rPr>
          <w:sz w:val="20"/>
          <w:szCs w:val="20"/>
        </w:rPr>
        <w:t>authorise</w:t>
      </w:r>
      <w:proofErr w:type="spellEnd"/>
      <w:r w:rsidRPr="00043177">
        <w:rPr>
          <w:sz w:val="20"/>
          <w:szCs w:val="20"/>
        </w:rPr>
        <w:t xml:space="preserve"> you to deliver this consent letter to SEBI, the Stock Exchanges, the </w:t>
      </w:r>
      <w:proofErr w:type="spellStart"/>
      <w:r w:rsidRPr="00043177">
        <w:rPr>
          <w:sz w:val="20"/>
          <w:szCs w:val="20"/>
        </w:rPr>
        <w:t>RoC</w:t>
      </w:r>
      <w:proofErr w:type="spellEnd"/>
      <w:r w:rsidRPr="00043177">
        <w:rPr>
          <w:sz w:val="20"/>
          <w:szCs w:val="20"/>
        </w:rPr>
        <w:t xml:space="preserve"> and any other regulatory authorities as may be required and/or for the records to be maintained by the BRLM in connection with the </w:t>
      </w:r>
      <w:r>
        <w:rPr>
          <w:sz w:val="20"/>
          <w:szCs w:val="20"/>
        </w:rPr>
        <w:t>Offer</w:t>
      </w:r>
      <w:r w:rsidRPr="00043177">
        <w:rPr>
          <w:sz w:val="20"/>
          <w:szCs w:val="20"/>
        </w:rPr>
        <w:t>. The following details with respect to us may be disclosed in the Offer Documents</w:t>
      </w:r>
      <w:r>
        <w:rPr>
          <w:sz w:val="20"/>
          <w:szCs w:val="20"/>
        </w:rPr>
        <w:t>:</w:t>
      </w:r>
    </w:p>
    <w:p w14:paraId="16AA1EF7" w14:textId="77777777" w:rsidR="00CD743F" w:rsidRPr="00BD3566" w:rsidRDefault="00CD743F" w:rsidP="00CD743F">
      <w:pPr>
        <w:pStyle w:val="NoSpacing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686"/>
        <w:gridCol w:w="5664"/>
      </w:tblGrid>
      <w:tr w:rsidR="00CD743F" w:rsidRPr="00BD3566" w14:paraId="2E09C3FF" w14:textId="77777777" w:rsidTr="0010437D">
        <w:tc>
          <w:tcPr>
            <w:tcW w:w="1971" w:type="pct"/>
            <w:shd w:val="clear" w:color="auto" w:fill="D9D9D9" w:themeFill="background1" w:themeFillShade="D9"/>
          </w:tcPr>
          <w:p w14:paraId="1772ADFE" w14:textId="77777777" w:rsidR="00CD743F" w:rsidRPr="00BD3566" w:rsidRDefault="00CD743F" w:rsidP="0010437D">
            <w:pPr>
              <w:jc w:val="both"/>
              <w:rPr>
                <w:b/>
                <w:bCs/>
                <w:sz w:val="20"/>
                <w:szCs w:val="20"/>
              </w:rPr>
            </w:pPr>
            <w:r w:rsidRPr="00BD3566">
              <w:rPr>
                <w:b/>
                <w:bCs/>
                <w:sz w:val="20"/>
                <w:szCs w:val="20"/>
              </w:rPr>
              <w:t>Name</w:t>
            </w:r>
          </w:p>
        </w:tc>
        <w:tc>
          <w:tcPr>
            <w:tcW w:w="3029" w:type="pct"/>
          </w:tcPr>
          <w:p w14:paraId="2589AEF5" w14:textId="77777777" w:rsidR="00CD743F" w:rsidRPr="00DE6376" w:rsidRDefault="00CD743F" w:rsidP="0010437D">
            <w:pPr>
              <w:jc w:val="both"/>
              <w:rPr>
                <w:sz w:val="20"/>
                <w:szCs w:val="20"/>
              </w:rPr>
            </w:pPr>
            <w:r w:rsidRPr="00DE6376">
              <w:rPr>
                <w:b/>
                <w:bCs/>
                <w:sz w:val="20"/>
                <w:szCs w:val="20"/>
              </w:rPr>
              <w:t>Smart Horizon Capital Advisory Private Limited</w:t>
            </w:r>
            <w:r w:rsidRPr="00DE6376">
              <w:rPr>
                <w:sz w:val="20"/>
                <w:szCs w:val="20"/>
              </w:rPr>
              <w:t xml:space="preserve"> </w:t>
            </w:r>
            <w:bookmarkStart w:id="3" w:name="_Hlk180144131"/>
            <w:r w:rsidRPr="00DE6376">
              <w:rPr>
                <w:i/>
                <w:iCs/>
                <w:sz w:val="20"/>
                <w:szCs w:val="20"/>
              </w:rPr>
              <w:t>(Formerly known as Shreni Capital Advisors Private Limited)</w:t>
            </w:r>
            <w:bookmarkEnd w:id="3"/>
          </w:p>
        </w:tc>
      </w:tr>
      <w:tr w:rsidR="00CD743F" w:rsidRPr="00BD3566" w14:paraId="666AF61D" w14:textId="77777777" w:rsidTr="0010437D">
        <w:tc>
          <w:tcPr>
            <w:tcW w:w="1971" w:type="pct"/>
            <w:shd w:val="clear" w:color="auto" w:fill="D9D9D9" w:themeFill="background1" w:themeFillShade="D9"/>
          </w:tcPr>
          <w:p w14:paraId="47B0E30E" w14:textId="77777777" w:rsidR="00CD743F" w:rsidRPr="00BD3566" w:rsidRDefault="00CD743F" w:rsidP="0010437D">
            <w:pPr>
              <w:jc w:val="both"/>
              <w:rPr>
                <w:b/>
                <w:bCs/>
                <w:sz w:val="20"/>
                <w:szCs w:val="20"/>
              </w:rPr>
            </w:pPr>
            <w:r w:rsidRPr="00BD3566">
              <w:rPr>
                <w:b/>
                <w:bCs/>
                <w:sz w:val="20"/>
                <w:szCs w:val="20"/>
              </w:rPr>
              <w:t>Correspondence Address:</w:t>
            </w:r>
          </w:p>
        </w:tc>
        <w:tc>
          <w:tcPr>
            <w:tcW w:w="3029" w:type="pct"/>
          </w:tcPr>
          <w:p w14:paraId="68036C9F" w14:textId="77777777" w:rsidR="00CD743F" w:rsidRPr="00DE6376" w:rsidRDefault="00CD743F" w:rsidP="0010437D">
            <w:pPr>
              <w:jc w:val="both"/>
              <w:rPr>
                <w:sz w:val="20"/>
                <w:szCs w:val="20"/>
              </w:rPr>
            </w:pPr>
            <w:r w:rsidRPr="00DE6376">
              <w:rPr>
                <w:sz w:val="20"/>
                <w:szCs w:val="20"/>
              </w:rPr>
              <w:t xml:space="preserve">B/908, Western Edge II, Kanakia Space, Behind Metro Mall, off Western Express Highway, </w:t>
            </w:r>
            <w:proofErr w:type="spellStart"/>
            <w:r w:rsidRPr="00DE6376">
              <w:rPr>
                <w:sz w:val="20"/>
                <w:szCs w:val="20"/>
              </w:rPr>
              <w:t>Magathane</w:t>
            </w:r>
            <w:proofErr w:type="spellEnd"/>
            <w:r w:rsidRPr="00DE6376">
              <w:rPr>
                <w:sz w:val="20"/>
                <w:szCs w:val="20"/>
              </w:rPr>
              <w:t>, Borivali East, Mumbai – 400066, Maharashtra, India</w:t>
            </w:r>
          </w:p>
        </w:tc>
      </w:tr>
      <w:tr w:rsidR="00CD743F" w:rsidRPr="00BD3566" w14:paraId="457A6D78" w14:textId="77777777" w:rsidTr="0010437D">
        <w:tc>
          <w:tcPr>
            <w:tcW w:w="1971" w:type="pct"/>
            <w:shd w:val="clear" w:color="auto" w:fill="D9D9D9" w:themeFill="background1" w:themeFillShade="D9"/>
          </w:tcPr>
          <w:p w14:paraId="30709505" w14:textId="77777777" w:rsidR="00CD743F" w:rsidRPr="00BD3566" w:rsidRDefault="00CD743F" w:rsidP="0010437D">
            <w:pPr>
              <w:jc w:val="both"/>
              <w:rPr>
                <w:b/>
                <w:bCs/>
                <w:sz w:val="20"/>
                <w:szCs w:val="20"/>
              </w:rPr>
            </w:pPr>
            <w:r w:rsidRPr="00BD3566">
              <w:rPr>
                <w:b/>
                <w:bCs/>
                <w:sz w:val="20"/>
                <w:szCs w:val="20"/>
              </w:rPr>
              <w:t>Tel No.:</w:t>
            </w:r>
          </w:p>
        </w:tc>
        <w:tc>
          <w:tcPr>
            <w:tcW w:w="3029" w:type="pct"/>
          </w:tcPr>
          <w:p w14:paraId="6A11BC87" w14:textId="77777777" w:rsidR="00CD743F" w:rsidRPr="00DE6376" w:rsidRDefault="00CD743F" w:rsidP="0010437D">
            <w:pPr>
              <w:jc w:val="both"/>
              <w:rPr>
                <w:sz w:val="20"/>
                <w:szCs w:val="20"/>
              </w:rPr>
            </w:pPr>
            <w:r w:rsidRPr="00DE6376">
              <w:rPr>
                <w:sz w:val="20"/>
                <w:szCs w:val="20"/>
              </w:rPr>
              <w:t>022-28706822</w:t>
            </w:r>
          </w:p>
        </w:tc>
      </w:tr>
      <w:tr w:rsidR="00CD743F" w:rsidRPr="00BD3566" w14:paraId="699C5214" w14:textId="77777777" w:rsidTr="0010437D">
        <w:tc>
          <w:tcPr>
            <w:tcW w:w="1971" w:type="pct"/>
            <w:shd w:val="clear" w:color="auto" w:fill="D9D9D9" w:themeFill="background1" w:themeFillShade="D9"/>
          </w:tcPr>
          <w:p w14:paraId="04C67A0D" w14:textId="77777777" w:rsidR="00CD743F" w:rsidRPr="00BD3566" w:rsidRDefault="00CD743F" w:rsidP="0010437D">
            <w:pPr>
              <w:jc w:val="both"/>
              <w:rPr>
                <w:b/>
                <w:bCs/>
                <w:sz w:val="20"/>
                <w:szCs w:val="20"/>
              </w:rPr>
            </w:pPr>
            <w:r w:rsidRPr="00BD3566">
              <w:rPr>
                <w:b/>
                <w:bCs/>
                <w:sz w:val="20"/>
                <w:szCs w:val="20"/>
              </w:rPr>
              <w:t>E-mail:</w:t>
            </w:r>
          </w:p>
        </w:tc>
        <w:tc>
          <w:tcPr>
            <w:tcW w:w="3029" w:type="pct"/>
          </w:tcPr>
          <w:p w14:paraId="4D44F5F3" w14:textId="77777777" w:rsidR="00CD743F" w:rsidRPr="00DE6376" w:rsidRDefault="00CD743F" w:rsidP="0010437D">
            <w:pPr>
              <w:jc w:val="both"/>
              <w:rPr>
                <w:sz w:val="20"/>
                <w:szCs w:val="20"/>
              </w:rPr>
            </w:pPr>
            <w:hyperlink r:id="rId8" w:history="1">
              <w:r w:rsidRPr="00DE6376">
                <w:rPr>
                  <w:rStyle w:val="Hyperlink"/>
                  <w:sz w:val="20"/>
                  <w:szCs w:val="20"/>
                </w:rPr>
                <w:t>director@shcapl.com</w:t>
              </w:r>
            </w:hyperlink>
            <w:r w:rsidRPr="00DE6376">
              <w:rPr>
                <w:sz w:val="20"/>
                <w:szCs w:val="20"/>
              </w:rPr>
              <w:t xml:space="preserve"> </w:t>
            </w:r>
          </w:p>
        </w:tc>
      </w:tr>
      <w:tr w:rsidR="00CD743F" w:rsidRPr="00BD3566" w14:paraId="16863844" w14:textId="77777777" w:rsidTr="0010437D">
        <w:tc>
          <w:tcPr>
            <w:tcW w:w="1971" w:type="pct"/>
            <w:shd w:val="clear" w:color="auto" w:fill="D9D9D9" w:themeFill="background1" w:themeFillShade="D9"/>
          </w:tcPr>
          <w:p w14:paraId="2D05AB33" w14:textId="77777777" w:rsidR="00CD743F" w:rsidRPr="00BD3566" w:rsidRDefault="00CD743F" w:rsidP="0010437D">
            <w:pPr>
              <w:jc w:val="both"/>
              <w:rPr>
                <w:b/>
                <w:bCs/>
                <w:sz w:val="20"/>
                <w:szCs w:val="20"/>
              </w:rPr>
            </w:pPr>
            <w:r w:rsidRPr="00A610D1">
              <w:rPr>
                <w:b/>
                <w:bCs/>
                <w:sz w:val="20"/>
                <w:szCs w:val="20"/>
              </w:rPr>
              <w:t>Investor Grievance Email:</w:t>
            </w:r>
          </w:p>
        </w:tc>
        <w:tc>
          <w:tcPr>
            <w:tcW w:w="3029" w:type="pct"/>
          </w:tcPr>
          <w:p w14:paraId="4D858683" w14:textId="77777777" w:rsidR="00CD743F" w:rsidRPr="00DE6376" w:rsidRDefault="00CD743F" w:rsidP="0010437D">
            <w:pPr>
              <w:jc w:val="both"/>
              <w:rPr>
                <w:sz w:val="20"/>
                <w:szCs w:val="20"/>
              </w:rPr>
            </w:pPr>
            <w:hyperlink r:id="rId9" w:history="1">
              <w:r w:rsidRPr="00DE6376">
                <w:rPr>
                  <w:rStyle w:val="Hyperlink"/>
                  <w:sz w:val="20"/>
                  <w:szCs w:val="20"/>
                </w:rPr>
                <w:t>investor@shcapl.com</w:t>
              </w:r>
            </w:hyperlink>
            <w:r w:rsidRPr="00DE6376">
              <w:rPr>
                <w:rStyle w:val="Hyperlink"/>
                <w:sz w:val="20"/>
                <w:szCs w:val="20"/>
              </w:rPr>
              <w:t xml:space="preserve"> </w:t>
            </w:r>
          </w:p>
        </w:tc>
      </w:tr>
      <w:tr w:rsidR="00CD743F" w:rsidRPr="00BD3566" w14:paraId="71DA02E5" w14:textId="77777777" w:rsidTr="0010437D">
        <w:tc>
          <w:tcPr>
            <w:tcW w:w="1971" w:type="pct"/>
            <w:shd w:val="clear" w:color="auto" w:fill="D9D9D9" w:themeFill="background1" w:themeFillShade="D9"/>
          </w:tcPr>
          <w:p w14:paraId="36295907" w14:textId="77777777" w:rsidR="00CD743F" w:rsidRPr="00BD3566" w:rsidRDefault="00CD743F" w:rsidP="0010437D">
            <w:pPr>
              <w:jc w:val="both"/>
              <w:rPr>
                <w:b/>
                <w:bCs/>
                <w:sz w:val="20"/>
                <w:szCs w:val="20"/>
              </w:rPr>
            </w:pPr>
            <w:r w:rsidRPr="00BD3566">
              <w:rPr>
                <w:b/>
                <w:bCs/>
                <w:sz w:val="20"/>
                <w:szCs w:val="20"/>
              </w:rPr>
              <w:t>Website:</w:t>
            </w:r>
          </w:p>
        </w:tc>
        <w:tc>
          <w:tcPr>
            <w:tcW w:w="3029" w:type="pct"/>
          </w:tcPr>
          <w:p w14:paraId="6B493097" w14:textId="77777777" w:rsidR="00CD743F" w:rsidRPr="00DE6376" w:rsidRDefault="00CD743F" w:rsidP="0010437D">
            <w:pPr>
              <w:jc w:val="both"/>
              <w:rPr>
                <w:sz w:val="20"/>
                <w:szCs w:val="20"/>
                <w:highlight w:val="yellow"/>
                <w:lang w:val="en-US"/>
              </w:rPr>
            </w:pPr>
            <w:hyperlink r:id="rId10" w:history="1">
              <w:r w:rsidRPr="00DE6376">
                <w:rPr>
                  <w:rStyle w:val="Hyperlink"/>
                  <w:sz w:val="20"/>
                  <w:szCs w:val="20"/>
                  <w:lang w:val="en-US"/>
                </w:rPr>
                <w:t>www.shcapl.com</w:t>
              </w:r>
            </w:hyperlink>
          </w:p>
        </w:tc>
      </w:tr>
      <w:tr w:rsidR="00CD743F" w:rsidRPr="00BD3566" w14:paraId="1D58C63A" w14:textId="77777777" w:rsidTr="0010437D">
        <w:tc>
          <w:tcPr>
            <w:tcW w:w="1971" w:type="pct"/>
            <w:shd w:val="clear" w:color="auto" w:fill="D9D9D9" w:themeFill="background1" w:themeFillShade="D9"/>
          </w:tcPr>
          <w:p w14:paraId="53ADF6B6" w14:textId="77777777" w:rsidR="00CD743F" w:rsidRPr="00BD3566" w:rsidRDefault="00CD743F" w:rsidP="0010437D">
            <w:pPr>
              <w:jc w:val="both"/>
              <w:rPr>
                <w:b/>
                <w:bCs/>
                <w:sz w:val="20"/>
                <w:szCs w:val="20"/>
              </w:rPr>
            </w:pPr>
            <w:r w:rsidRPr="00BD3566">
              <w:rPr>
                <w:b/>
                <w:bCs/>
                <w:sz w:val="20"/>
                <w:szCs w:val="20"/>
              </w:rPr>
              <w:t>Contact Person:</w:t>
            </w:r>
          </w:p>
        </w:tc>
        <w:tc>
          <w:tcPr>
            <w:tcW w:w="3029" w:type="pct"/>
          </w:tcPr>
          <w:p w14:paraId="53DE9722" w14:textId="77777777" w:rsidR="00CD743F" w:rsidRPr="00DE6376" w:rsidRDefault="00CD743F" w:rsidP="0010437D">
            <w:pPr>
              <w:jc w:val="both"/>
              <w:rPr>
                <w:bCs/>
                <w:sz w:val="20"/>
                <w:szCs w:val="20"/>
              </w:rPr>
            </w:pPr>
            <w:r w:rsidRPr="00DE6376">
              <w:rPr>
                <w:bCs/>
                <w:sz w:val="20"/>
                <w:szCs w:val="20"/>
              </w:rPr>
              <w:t>Mr. Parth Shah</w:t>
            </w:r>
          </w:p>
        </w:tc>
      </w:tr>
      <w:tr w:rsidR="00CD743F" w:rsidRPr="00BD3566" w14:paraId="01E162B4" w14:textId="77777777" w:rsidTr="0010437D">
        <w:tc>
          <w:tcPr>
            <w:tcW w:w="1971" w:type="pct"/>
            <w:shd w:val="clear" w:color="auto" w:fill="D9D9D9" w:themeFill="background1" w:themeFillShade="D9"/>
          </w:tcPr>
          <w:p w14:paraId="71B94E7F" w14:textId="77777777" w:rsidR="00CD743F" w:rsidRPr="00BD3566" w:rsidRDefault="00CD743F" w:rsidP="0010437D">
            <w:pPr>
              <w:jc w:val="both"/>
              <w:rPr>
                <w:b/>
                <w:bCs/>
                <w:sz w:val="20"/>
                <w:szCs w:val="20"/>
              </w:rPr>
            </w:pPr>
            <w:r w:rsidRPr="00BD3566">
              <w:rPr>
                <w:b/>
                <w:bCs/>
                <w:sz w:val="20"/>
                <w:szCs w:val="20"/>
              </w:rPr>
              <w:t>SEBI Registration No.:</w:t>
            </w:r>
          </w:p>
        </w:tc>
        <w:tc>
          <w:tcPr>
            <w:tcW w:w="3029" w:type="pct"/>
          </w:tcPr>
          <w:p w14:paraId="6D055D83" w14:textId="77777777" w:rsidR="00CD743F" w:rsidRPr="00DE6376" w:rsidRDefault="00CD743F" w:rsidP="0010437D">
            <w:pPr>
              <w:jc w:val="both"/>
              <w:rPr>
                <w:sz w:val="20"/>
                <w:szCs w:val="20"/>
              </w:rPr>
            </w:pPr>
            <w:r w:rsidRPr="00DE6376">
              <w:rPr>
                <w:sz w:val="20"/>
                <w:szCs w:val="20"/>
              </w:rPr>
              <w:t>INM000013183</w:t>
            </w:r>
          </w:p>
        </w:tc>
      </w:tr>
    </w:tbl>
    <w:p w14:paraId="3E944D76" w14:textId="77777777" w:rsidR="00CD743F" w:rsidRPr="00BD3566" w:rsidRDefault="00CD743F" w:rsidP="00CD743F">
      <w:pPr>
        <w:rPr>
          <w:sz w:val="20"/>
          <w:szCs w:val="20"/>
        </w:rPr>
      </w:pPr>
    </w:p>
    <w:p w14:paraId="5A6C78F1" w14:textId="77777777" w:rsidR="00CD743F" w:rsidRPr="00BD3566" w:rsidRDefault="00CD743F" w:rsidP="00CD743F">
      <w:pPr>
        <w:rPr>
          <w:sz w:val="20"/>
          <w:szCs w:val="20"/>
        </w:rPr>
      </w:pPr>
    </w:p>
    <w:p w14:paraId="0E689490" w14:textId="77777777" w:rsidR="00CD743F" w:rsidRPr="00BD3566" w:rsidRDefault="00CD743F" w:rsidP="00CD743F">
      <w:pPr>
        <w:rPr>
          <w:sz w:val="20"/>
          <w:szCs w:val="20"/>
        </w:rPr>
      </w:pPr>
      <w:r w:rsidRPr="00BD3566">
        <w:rPr>
          <w:sz w:val="20"/>
          <w:szCs w:val="20"/>
        </w:rPr>
        <w:t>Yours faithfully,</w:t>
      </w:r>
    </w:p>
    <w:p w14:paraId="5D181813" w14:textId="77777777" w:rsidR="00CD743F" w:rsidRPr="00FC021D" w:rsidRDefault="00CD743F" w:rsidP="00CD743F">
      <w:pPr>
        <w:rPr>
          <w:sz w:val="20"/>
          <w:szCs w:val="20"/>
        </w:rPr>
      </w:pPr>
      <w:bookmarkStart w:id="4" w:name="_Hlk142574199"/>
    </w:p>
    <w:p w14:paraId="006080D9" w14:textId="77777777" w:rsidR="00CD743F" w:rsidRDefault="00CD743F" w:rsidP="00CD743F">
      <w:pPr>
        <w:rPr>
          <w:b/>
          <w:bCs/>
          <w:sz w:val="18"/>
          <w:szCs w:val="18"/>
        </w:rPr>
      </w:pPr>
      <w:r w:rsidRPr="00FC021D">
        <w:rPr>
          <w:sz w:val="20"/>
          <w:szCs w:val="20"/>
        </w:rPr>
        <w:t>For</w:t>
      </w:r>
      <w:r w:rsidRPr="00FC021D">
        <w:rPr>
          <w:b/>
          <w:bCs/>
          <w:sz w:val="20"/>
          <w:szCs w:val="20"/>
        </w:rPr>
        <w:t xml:space="preserve"> </w:t>
      </w:r>
      <w:r w:rsidRPr="00004199">
        <w:rPr>
          <w:b/>
          <w:bCs/>
          <w:sz w:val="18"/>
          <w:szCs w:val="18"/>
        </w:rPr>
        <w:t>Smart Horizon Capital Advisors Pvt Ltd</w:t>
      </w:r>
    </w:p>
    <w:p w14:paraId="113BC68C" w14:textId="77777777" w:rsidR="00CD743F" w:rsidRPr="00004199" w:rsidRDefault="00CD743F" w:rsidP="00CD743F">
      <w:pPr>
        <w:rPr>
          <w:b/>
          <w:bCs/>
          <w:sz w:val="18"/>
          <w:szCs w:val="18"/>
        </w:rPr>
      </w:pPr>
      <w:r w:rsidRPr="00004199">
        <w:rPr>
          <w:b/>
          <w:bCs/>
          <w:sz w:val="18"/>
          <w:szCs w:val="18"/>
        </w:rPr>
        <w:t>(Formerly known as Shreni Capital Advisors Private Limited)</w:t>
      </w:r>
    </w:p>
    <w:p w14:paraId="3D3CA7CD" w14:textId="77777777" w:rsidR="00CD743F" w:rsidRPr="00FC021D" w:rsidRDefault="00CD743F" w:rsidP="00CD743F">
      <w:pPr>
        <w:rPr>
          <w:b/>
          <w:sz w:val="20"/>
          <w:szCs w:val="20"/>
        </w:rPr>
      </w:pPr>
    </w:p>
    <w:p w14:paraId="5AFE3B7E" w14:textId="77777777" w:rsidR="00CD743F" w:rsidRDefault="00CD743F" w:rsidP="00CD743F">
      <w:pPr>
        <w:tabs>
          <w:tab w:val="left" w:pos="4021"/>
        </w:tabs>
        <w:rPr>
          <w:b/>
          <w:sz w:val="20"/>
          <w:szCs w:val="20"/>
        </w:rPr>
      </w:pPr>
    </w:p>
    <w:p w14:paraId="663D42E3" w14:textId="77777777" w:rsidR="00CD743F" w:rsidRDefault="00CD743F" w:rsidP="00CD743F">
      <w:pPr>
        <w:tabs>
          <w:tab w:val="left" w:pos="4021"/>
        </w:tabs>
        <w:rPr>
          <w:b/>
          <w:sz w:val="20"/>
          <w:szCs w:val="20"/>
        </w:rPr>
      </w:pPr>
    </w:p>
    <w:p w14:paraId="573BF0CE" w14:textId="77777777" w:rsidR="00CD743F" w:rsidRPr="00FC021D" w:rsidRDefault="00CD743F" w:rsidP="00CD743F">
      <w:pPr>
        <w:tabs>
          <w:tab w:val="left" w:pos="4021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>__________________</w:t>
      </w:r>
    </w:p>
    <w:bookmarkEnd w:id="0"/>
    <w:bookmarkEnd w:id="1"/>
    <w:bookmarkEnd w:id="4"/>
    <w:p w14:paraId="3191EFB8" w14:textId="77777777" w:rsidR="00CD743F" w:rsidRDefault="00CD743F" w:rsidP="00CD743F">
      <w:pPr>
        <w:rPr>
          <w:b/>
          <w:bCs/>
          <w:sz w:val="20"/>
          <w:szCs w:val="20"/>
        </w:rPr>
      </w:pPr>
      <w:r w:rsidRPr="00122150">
        <w:rPr>
          <w:b/>
          <w:bCs/>
          <w:sz w:val="20"/>
          <w:szCs w:val="20"/>
        </w:rPr>
        <w:t>M</w:t>
      </w:r>
      <w:r>
        <w:rPr>
          <w:b/>
          <w:bCs/>
          <w:sz w:val="20"/>
          <w:szCs w:val="20"/>
        </w:rPr>
        <w:t>s</w:t>
      </w:r>
      <w:r w:rsidRPr="00122150">
        <w:rPr>
          <w:b/>
          <w:bCs/>
          <w:sz w:val="20"/>
          <w:szCs w:val="20"/>
        </w:rPr>
        <w:t xml:space="preserve">. </w:t>
      </w:r>
      <w:r>
        <w:rPr>
          <w:b/>
          <w:bCs/>
          <w:sz w:val="20"/>
          <w:szCs w:val="20"/>
        </w:rPr>
        <w:t>Ankita Pawar</w:t>
      </w:r>
    </w:p>
    <w:p w14:paraId="46A63A5D" w14:textId="77777777" w:rsidR="00CD743F" w:rsidRPr="005A1385" w:rsidRDefault="00CD743F" w:rsidP="00CD743F">
      <w:pPr>
        <w:rPr>
          <w:b/>
          <w:bCs/>
          <w:sz w:val="20"/>
          <w:szCs w:val="20"/>
        </w:rPr>
      </w:pPr>
      <w:r>
        <w:rPr>
          <w:b/>
          <w:sz w:val="20"/>
          <w:szCs w:val="20"/>
        </w:rPr>
        <w:t>Director</w:t>
      </w:r>
    </w:p>
    <w:p w14:paraId="7219D76D" w14:textId="77777777" w:rsidR="00CD743F" w:rsidRDefault="00CD743F" w:rsidP="00CD743F">
      <w:pPr>
        <w:rPr>
          <w:bCs/>
          <w:sz w:val="20"/>
          <w:szCs w:val="20"/>
        </w:rPr>
      </w:pPr>
      <w:r w:rsidRPr="005A1385">
        <w:rPr>
          <w:b/>
          <w:sz w:val="20"/>
          <w:szCs w:val="20"/>
        </w:rPr>
        <w:t>DIN:</w:t>
      </w:r>
      <w:r>
        <w:rPr>
          <w:bCs/>
          <w:sz w:val="20"/>
          <w:szCs w:val="20"/>
        </w:rPr>
        <w:t xml:space="preserve"> 10368873</w:t>
      </w:r>
    </w:p>
    <w:p w14:paraId="646A620A" w14:textId="77777777" w:rsidR="00CD743F" w:rsidRDefault="00CD743F" w:rsidP="00CD743F">
      <w:pPr>
        <w:rPr>
          <w:bCs/>
          <w:sz w:val="20"/>
          <w:szCs w:val="20"/>
        </w:rPr>
      </w:pPr>
    </w:p>
    <w:p w14:paraId="603FF3C5" w14:textId="77777777" w:rsidR="00CD743F" w:rsidRPr="00142741" w:rsidRDefault="00CD743F" w:rsidP="00CD743F">
      <w:pPr>
        <w:rPr>
          <w:bCs/>
          <w:sz w:val="20"/>
          <w:szCs w:val="20"/>
        </w:rPr>
      </w:pPr>
      <w:r w:rsidRPr="00C34B43">
        <w:rPr>
          <w:b/>
          <w:sz w:val="20"/>
          <w:szCs w:val="20"/>
        </w:rPr>
        <w:t>Place:</w:t>
      </w:r>
      <w:r>
        <w:rPr>
          <w:bCs/>
          <w:sz w:val="20"/>
          <w:szCs w:val="20"/>
        </w:rPr>
        <w:t xml:space="preserve"> Mumbai</w:t>
      </w:r>
    </w:p>
    <w:p w14:paraId="1E07DB1E" w14:textId="3AC1123B" w:rsidR="008A167F" w:rsidRPr="00F07E28" w:rsidRDefault="008A167F" w:rsidP="00F07E28"/>
    <w:sectPr w:rsidR="008A167F" w:rsidRPr="00F07E28" w:rsidSect="001717C0">
      <w:headerReference w:type="default" r:id="rId11"/>
      <w:footerReference w:type="default" r:id="rId12"/>
      <w:pgSz w:w="12240" w:h="15840"/>
      <w:pgMar w:top="1440" w:right="1440" w:bottom="17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7CAE1" w14:textId="77777777" w:rsidR="00A55C67" w:rsidRDefault="00A55C67" w:rsidP="00190BD4">
      <w:r>
        <w:separator/>
      </w:r>
    </w:p>
  </w:endnote>
  <w:endnote w:type="continuationSeparator" w:id="0">
    <w:p w14:paraId="3D5455E7" w14:textId="77777777" w:rsidR="00A55C67" w:rsidRDefault="00A55C67" w:rsidP="00190B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B3A6B" w14:textId="428DCD4E" w:rsidR="001717C0" w:rsidRDefault="00003388">
    <w:pPr>
      <w:pStyle w:val="Footer"/>
    </w:pPr>
    <w:r>
      <w:rPr>
        <w:noProof/>
      </w:rPr>
      <w:drawing>
        <wp:anchor distT="0" distB="0" distL="114300" distR="114300" simplePos="0" relativeHeight="251669504" behindDoc="1" locked="0" layoutInCell="1" allowOverlap="1" wp14:anchorId="0A26D24F" wp14:editId="3F97678B">
          <wp:simplePos x="0" y="0"/>
          <wp:positionH relativeFrom="column">
            <wp:posOffset>-419100</wp:posOffset>
          </wp:positionH>
          <wp:positionV relativeFrom="paragraph">
            <wp:posOffset>-461645</wp:posOffset>
          </wp:positionV>
          <wp:extent cx="4536440" cy="920750"/>
          <wp:effectExtent l="0" t="0" r="0" b="0"/>
          <wp:wrapTight wrapText="bothSides">
            <wp:wrapPolygon edited="0">
              <wp:start x="91" y="0"/>
              <wp:lineTo x="91" y="19217"/>
              <wp:lineTo x="363" y="19663"/>
              <wp:lineTo x="3265" y="20557"/>
              <wp:lineTo x="10522" y="20557"/>
              <wp:lineTo x="11429" y="19663"/>
              <wp:lineTo x="11792" y="18323"/>
              <wp:lineTo x="11701" y="15194"/>
              <wp:lineTo x="20862" y="11619"/>
              <wp:lineTo x="20772" y="8938"/>
              <wp:lineTo x="9705" y="8044"/>
              <wp:lineTo x="12789" y="5810"/>
              <wp:lineTo x="12789" y="3575"/>
              <wp:lineTo x="10250" y="0"/>
              <wp:lineTo x="91" y="0"/>
            </wp:wrapPolygon>
          </wp:wrapTight>
          <wp:docPr id="744211699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6440" cy="920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52D19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42B46C9" wp14:editId="310F7DD2">
              <wp:simplePos x="0" y="0"/>
              <wp:positionH relativeFrom="column">
                <wp:posOffset>-575945</wp:posOffset>
              </wp:positionH>
              <wp:positionV relativeFrom="paragraph">
                <wp:posOffset>270510</wp:posOffset>
              </wp:positionV>
              <wp:extent cx="7772400" cy="342265"/>
              <wp:effectExtent l="0" t="0" r="0" b="635"/>
              <wp:wrapNone/>
              <wp:docPr id="13" name="Rectangle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7772400" cy="342265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rect w14:anchorId="48E11440" id="Rectangle 13" o:spid="_x0000_s1026" style="position:absolute;margin-left:-45.35pt;margin-top:21.3pt;width:612pt;height:26.95pt;rotation:18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" fillcolor="#0070c0" stroked="f" strokeweight="1pt"/>
          </w:pict>
        </mc:Fallback>
      </mc:AlternateContent>
    </w:r>
    <w:r w:rsidR="001717C0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C64818E" wp14:editId="0D1C19CE">
              <wp:simplePos x="0" y="0"/>
              <wp:positionH relativeFrom="column">
                <wp:posOffset>-944248</wp:posOffset>
              </wp:positionH>
              <wp:positionV relativeFrom="paragraph">
                <wp:posOffset>-508336</wp:posOffset>
              </wp:positionV>
              <wp:extent cx="6195936" cy="1170940"/>
              <wp:effectExtent l="19050" t="57150" r="109855" b="67310"/>
              <wp:wrapNone/>
              <wp:docPr id="14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6195936" cy="1170940"/>
                      </a:xfrm>
                      <a:custGeom>
                        <a:avLst/>
                        <a:gdLst>
                          <a:gd name="connsiteX0" fmla="*/ 0 w 4000500"/>
                          <a:gd name="connsiteY0" fmla="*/ 0 h 800100"/>
                          <a:gd name="connsiteX1" fmla="*/ 4000500 w 4000500"/>
                          <a:gd name="connsiteY1" fmla="*/ 0 h 800100"/>
                          <a:gd name="connsiteX2" fmla="*/ 4000500 w 4000500"/>
                          <a:gd name="connsiteY2" fmla="*/ 800100 h 800100"/>
                          <a:gd name="connsiteX3" fmla="*/ 0 w 4000500"/>
                          <a:gd name="connsiteY3" fmla="*/ 800100 h 800100"/>
                          <a:gd name="connsiteX4" fmla="*/ 0 w 4000500"/>
                          <a:gd name="connsiteY4" fmla="*/ 0 h 800100"/>
                          <a:gd name="connsiteX0" fmla="*/ 0 w 4000500"/>
                          <a:gd name="connsiteY0" fmla="*/ 0 h 800100"/>
                          <a:gd name="connsiteX1" fmla="*/ 4000500 w 4000500"/>
                          <a:gd name="connsiteY1" fmla="*/ 0 h 800100"/>
                          <a:gd name="connsiteX2" fmla="*/ 4000500 w 4000500"/>
                          <a:gd name="connsiteY2" fmla="*/ 800100 h 800100"/>
                          <a:gd name="connsiteX3" fmla="*/ 792480 w 4000500"/>
                          <a:gd name="connsiteY3" fmla="*/ 800100 h 800100"/>
                          <a:gd name="connsiteX4" fmla="*/ 0 w 4000500"/>
                          <a:gd name="connsiteY4" fmla="*/ 0 h 80010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4000500" h="800100">
                            <a:moveTo>
                              <a:pt x="0" y="0"/>
                            </a:moveTo>
                            <a:lnTo>
                              <a:pt x="4000500" y="0"/>
                            </a:lnTo>
                            <a:lnTo>
                              <a:pt x="4000500" y="800100"/>
                            </a:lnTo>
                            <a:lnTo>
                              <a:pt x="792480" y="80010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  <a:effectLst>
                        <a:outerShdw blurRad="50800" dist="38100" algn="l" rotWithShape="0">
                          <a:prstClr val="black">
                            <a:alpha val="40000"/>
                          </a:prstClr>
                        </a:outerShdw>
                      </a:effectLst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 w14:anchorId="60819AFD" id="Rectangle 2" o:spid="_x0000_s1026" style="position:absolute;margin-left:-74.35pt;margin-top:-40.05pt;width:487.85pt;height:92.2pt;rotation:180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4000500,800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" path="m,l4000500,r,800100l792480,800100,,xe" fillcolor="white [3212]" strokecolor="white [3212]" strokeweight="1pt">
              <v:stroke joinstyle="miter"/>
              <v:shadow on="t" color="black" opacity="26214f" origin="-.5" offset="3pt,0"/>
              <v:path arrowok="t" o:connecttype="custom" o:connectlocs="0,0;6195936,0;6195936,1170940;1227385,1170940;0,0" o:connectangles="0,0,0,0,0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324F2" w14:textId="77777777" w:rsidR="00A55C67" w:rsidRDefault="00A55C67" w:rsidP="00190BD4">
      <w:r>
        <w:separator/>
      </w:r>
    </w:p>
  </w:footnote>
  <w:footnote w:type="continuationSeparator" w:id="0">
    <w:p w14:paraId="2EAA148F" w14:textId="77777777" w:rsidR="00A55C67" w:rsidRDefault="00A55C67" w:rsidP="00190B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DD582" w14:textId="3ACABE98" w:rsidR="00564EEC" w:rsidRDefault="00EE0B8C">
    <w:pPr>
      <w:pStyle w:val="Header"/>
    </w:pPr>
    <w:r>
      <w:rPr>
        <w:noProof/>
      </w:rPr>
      <w:drawing>
        <wp:anchor distT="0" distB="0" distL="114300" distR="114300" simplePos="0" relativeHeight="251668480" behindDoc="1" locked="0" layoutInCell="1" allowOverlap="1" wp14:anchorId="6F0B34E9" wp14:editId="683E5532">
          <wp:simplePos x="0" y="0"/>
          <wp:positionH relativeFrom="column">
            <wp:posOffset>4070350</wp:posOffset>
          </wp:positionH>
          <wp:positionV relativeFrom="paragraph">
            <wp:posOffset>-300355</wp:posOffset>
          </wp:positionV>
          <wp:extent cx="2537460" cy="670560"/>
          <wp:effectExtent l="0" t="0" r="0" b="0"/>
          <wp:wrapTight wrapText="bothSides">
            <wp:wrapPolygon edited="0">
              <wp:start x="0" y="0"/>
              <wp:lineTo x="0" y="20864"/>
              <wp:lineTo x="21405" y="20864"/>
              <wp:lineTo x="21405" y="0"/>
              <wp:lineTo x="0" y="0"/>
            </wp:wrapPolygon>
          </wp:wrapTight>
          <wp:docPr id="17" name="Pictur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3746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6A60FFA" wp14:editId="4BBEB279">
              <wp:simplePos x="0" y="0"/>
              <wp:positionH relativeFrom="column">
                <wp:posOffset>3364230</wp:posOffset>
              </wp:positionH>
              <wp:positionV relativeFrom="paragraph">
                <wp:posOffset>-463550</wp:posOffset>
              </wp:positionV>
              <wp:extent cx="3528695" cy="1028065"/>
              <wp:effectExtent l="95250" t="57150" r="14605" b="57785"/>
              <wp:wrapNone/>
              <wp:docPr id="2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528695" cy="1028065"/>
                      </a:xfrm>
                      <a:custGeom>
                        <a:avLst/>
                        <a:gdLst>
                          <a:gd name="connsiteX0" fmla="*/ 0 w 4000500"/>
                          <a:gd name="connsiteY0" fmla="*/ 0 h 800100"/>
                          <a:gd name="connsiteX1" fmla="*/ 4000500 w 4000500"/>
                          <a:gd name="connsiteY1" fmla="*/ 0 h 800100"/>
                          <a:gd name="connsiteX2" fmla="*/ 4000500 w 4000500"/>
                          <a:gd name="connsiteY2" fmla="*/ 800100 h 800100"/>
                          <a:gd name="connsiteX3" fmla="*/ 0 w 4000500"/>
                          <a:gd name="connsiteY3" fmla="*/ 800100 h 800100"/>
                          <a:gd name="connsiteX4" fmla="*/ 0 w 4000500"/>
                          <a:gd name="connsiteY4" fmla="*/ 0 h 800100"/>
                          <a:gd name="connsiteX0" fmla="*/ 0 w 4000500"/>
                          <a:gd name="connsiteY0" fmla="*/ 0 h 800100"/>
                          <a:gd name="connsiteX1" fmla="*/ 4000500 w 4000500"/>
                          <a:gd name="connsiteY1" fmla="*/ 0 h 800100"/>
                          <a:gd name="connsiteX2" fmla="*/ 4000500 w 4000500"/>
                          <a:gd name="connsiteY2" fmla="*/ 800100 h 800100"/>
                          <a:gd name="connsiteX3" fmla="*/ 792480 w 4000500"/>
                          <a:gd name="connsiteY3" fmla="*/ 800100 h 800100"/>
                          <a:gd name="connsiteX4" fmla="*/ 0 w 4000500"/>
                          <a:gd name="connsiteY4" fmla="*/ 0 h 800100"/>
                        </a:gdLst>
                        <a:ahLst/>
                        <a:cxnLst>
                          <a:cxn ang="0">
                            <a:pos x="connsiteX0" y="connsiteY0"/>
                          </a:cxn>
                          <a:cxn ang="0">
                            <a:pos x="connsiteX1" y="connsiteY1"/>
                          </a:cxn>
                          <a:cxn ang="0">
                            <a:pos x="connsiteX2" y="connsiteY2"/>
                          </a:cxn>
                          <a:cxn ang="0">
                            <a:pos x="connsiteX3" y="connsiteY3"/>
                          </a:cxn>
                          <a:cxn ang="0">
                            <a:pos x="connsiteX4" y="connsiteY4"/>
                          </a:cxn>
                        </a:cxnLst>
                        <a:rect l="l" t="t" r="r" b="b"/>
                        <a:pathLst>
                          <a:path w="4000500" h="800100">
                            <a:moveTo>
                              <a:pt x="0" y="0"/>
                            </a:moveTo>
                            <a:lnTo>
                              <a:pt x="4000500" y="0"/>
                            </a:lnTo>
                            <a:lnTo>
                              <a:pt x="4000500" y="800100"/>
                            </a:lnTo>
                            <a:lnTo>
                              <a:pt x="792480" y="800100"/>
                            </a:lnTo>
                            <a:lnTo>
                              <a:pt x="0" y="0"/>
                            </a:lnTo>
                            <a:close/>
                          </a:path>
                        </a:pathLst>
                      </a:custGeom>
                      <a:solidFill>
                        <a:schemeClr val="bg1"/>
                      </a:solidFill>
                      <a:ln>
                        <a:noFill/>
                      </a:ln>
                      <a:effectLst>
                        <a:outerShdw blurRad="50800" dist="38100" dir="10800000" algn="r" rotWithShape="0">
                          <a:prstClr val="black">
                            <a:alpha val="40000"/>
                          </a:prstClr>
                        </a:outerShdw>
                      </a:effectLst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shape w14:anchorId="5122E58B" id="Rectangle 2" o:spid="_x0000_s1026" style="position:absolute;margin-left:264.9pt;margin-top:-36.5pt;width:277.85pt;height:80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000500,800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" path="m,l4000500,r,800100l792480,800100,,xe" fillcolor="white [3212]" stroked="f" strokeweight="1pt">
              <v:stroke joinstyle="miter"/>
              <v:shadow on="t" color="black" opacity="26214f" origin=".5" offset="-3pt,0"/>
              <v:path arrowok="t" o:connecttype="custom" o:connectlocs="0,0;3528695,0;3528695,1028065;699018,1028065;0,0" o:connectangles="0,0,0,0,0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C7B04A4" wp14:editId="2B4E9D4B">
              <wp:simplePos x="0" y="0"/>
              <wp:positionH relativeFrom="column">
                <wp:posOffset>-1035050</wp:posOffset>
              </wp:positionH>
              <wp:positionV relativeFrom="paragraph">
                <wp:posOffset>-516890</wp:posOffset>
              </wp:positionV>
              <wp:extent cx="8164830" cy="342265"/>
              <wp:effectExtent l="0" t="0" r="26670" b="19685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164830" cy="342265"/>
                      </a:xfrm>
                      <a:prstGeom prst="rect">
                        <a:avLst/>
                      </a:prstGeom>
                      <a:solidFill>
                        <a:srgbClr val="0070C0"/>
                      </a:solidFill>
                      <a:ln>
                        <a:solidFill>
                          <a:srgbClr val="0070C0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>
          <w:pict>
            <v:rect w14:anchorId="41394703" id="Rectangle 1" o:spid="_x0000_s1026" style="position:absolute;margin-left:-81.5pt;margin-top:-40.7pt;width:642.9pt;height:26.9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" fillcolor="#0070c0" strokecolor="#0070c0" strokeweight="1pt"/>
          </w:pict>
        </mc:Fallback>
      </mc:AlternateContent>
    </w:r>
  </w:p>
  <w:p w14:paraId="3E314FC1" w14:textId="77777777" w:rsidR="00A97FD8" w:rsidRDefault="00A97F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C68CB"/>
    <w:multiLevelType w:val="hybridMultilevel"/>
    <w:tmpl w:val="36A02A28"/>
    <w:lvl w:ilvl="0" w:tplc="B2D28FC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D94FE5"/>
    <w:multiLevelType w:val="hybridMultilevel"/>
    <w:tmpl w:val="DE1A1C58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2845596">
    <w:abstractNumId w:val="0"/>
  </w:num>
  <w:num w:numId="2" w16cid:durableId="20895718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0BD4"/>
    <w:rsid w:val="00003388"/>
    <w:rsid w:val="00042422"/>
    <w:rsid w:val="00077221"/>
    <w:rsid w:val="000C2549"/>
    <w:rsid w:val="000C3206"/>
    <w:rsid w:val="000D0B4A"/>
    <w:rsid w:val="000D1BCF"/>
    <w:rsid w:val="001360E3"/>
    <w:rsid w:val="001717C0"/>
    <w:rsid w:val="00190BD4"/>
    <w:rsid w:val="001B0521"/>
    <w:rsid w:val="001D6402"/>
    <w:rsid w:val="002B3507"/>
    <w:rsid w:val="00312E13"/>
    <w:rsid w:val="0035746C"/>
    <w:rsid w:val="003A41C3"/>
    <w:rsid w:val="003C10D4"/>
    <w:rsid w:val="00411EEB"/>
    <w:rsid w:val="00461A1A"/>
    <w:rsid w:val="00462884"/>
    <w:rsid w:val="004724F2"/>
    <w:rsid w:val="004A7E58"/>
    <w:rsid w:val="004F7103"/>
    <w:rsid w:val="005015DD"/>
    <w:rsid w:val="00522C21"/>
    <w:rsid w:val="00552D19"/>
    <w:rsid w:val="00564EEC"/>
    <w:rsid w:val="005C714D"/>
    <w:rsid w:val="005D230E"/>
    <w:rsid w:val="006022CF"/>
    <w:rsid w:val="00651B0A"/>
    <w:rsid w:val="006B1483"/>
    <w:rsid w:val="00717E2C"/>
    <w:rsid w:val="0073727F"/>
    <w:rsid w:val="007767EF"/>
    <w:rsid w:val="007A3F4E"/>
    <w:rsid w:val="007B7C07"/>
    <w:rsid w:val="007C3B22"/>
    <w:rsid w:val="007E0DE3"/>
    <w:rsid w:val="008105D2"/>
    <w:rsid w:val="008A167F"/>
    <w:rsid w:val="008E7152"/>
    <w:rsid w:val="00902AF4"/>
    <w:rsid w:val="00986100"/>
    <w:rsid w:val="009B64ED"/>
    <w:rsid w:val="009D0B45"/>
    <w:rsid w:val="00A25B91"/>
    <w:rsid w:val="00A55C67"/>
    <w:rsid w:val="00A60362"/>
    <w:rsid w:val="00A97FD8"/>
    <w:rsid w:val="00AF33CE"/>
    <w:rsid w:val="00B138A4"/>
    <w:rsid w:val="00B568D0"/>
    <w:rsid w:val="00BD23B9"/>
    <w:rsid w:val="00BE2DCB"/>
    <w:rsid w:val="00BF7DD5"/>
    <w:rsid w:val="00C0738E"/>
    <w:rsid w:val="00C34E4C"/>
    <w:rsid w:val="00C35963"/>
    <w:rsid w:val="00C8493C"/>
    <w:rsid w:val="00CD743F"/>
    <w:rsid w:val="00CF19DC"/>
    <w:rsid w:val="00CF5F77"/>
    <w:rsid w:val="00D152E0"/>
    <w:rsid w:val="00E23BC2"/>
    <w:rsid w:val="00E81147"/>
    <w:rsid w:val="00EC6705"/>
    <w:rsid w:val="00EE0B8C"/>
    <w:rsid w:val="00F04929"/>
    <w:rsid w:val="00F07E28"/>
    <w:rsid w:val="00F4351A"/>
    <w:rsid w:val="00F643E4"/>
    <w:rsid w:val="00FA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E8E171"/>
  <w15:chartTrackingRefBased/>
  <w15:docId w15:val="{F1E8FC56-4819-4325-ADAC-C051B0199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BD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90BD4"/>
    <w:pPr>
      <w:spacing w:after="0" w:line="240" w:lineRule="auto"/>
    </w:pPr>
    <w:rPr>
      <w:kern w:val="2"/>
      <w:lang w:val="en-IN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qFormat/>
    <w:rsid w:val="00190BD4"/>
    <w:pPr>
      <w:spacing w:after="0" w:line="240" w:lineRule="auto"/>
    </w:pPr>
    <w:rPr>
      <w:kern w:val="2"/>
      <w:lang w:val="en-IN"/>
      <w14:ligatures w14:val="standardContextual"/>
    </w:rPr>
  </w:style>
  <w:style w:type="paragraph" w:styleId="Header">
    <w:name w:val="header"/>
    <w:basedOn w:val="Normal"/>
    <w:link w:val="HeaderChar"/>
    <w:uiPriority w:val="99"/>
    <w:unhideWhenUsed/>
    <w:rsid w:val="00190BD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0BD4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190BD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0BD4"/>
    <w:rPr>
      <w:rFonts w:ascii="Times New Roman" w:eastAsia="Times New Roman" w:hAnsi="Times New Roman" w:cs="Times New Roman"/>
    </w:rPr>
  </w:style>
  <w:style w:type="paragraph" w:styleId="NormalWeb">
    <w:name w:val="Normal (Web)"/>
    <w:basedOn w:val="Normal"/>
    <w:uiPriority w:val="99"/>
    <w:unhideWhenUsed/>
    <w:rsid w:val="003A41C3"/>
    <w:pPr>
      <w:widowControl/>
      <w:autoSpaceDE/>
      <w:autoSpaceDN/>
      <w:spacing w:before="150" w:after="150" w:line="330" w:lineRule="atLeast"/>
    </w:pPr>
    <w:rPr>
      <w:color w:val="3E433E"/>
      <w:sz w:val="21"/>
      <w:szCs w:val="21"/>
    </w:rPr>
  </w:style>
  <w:style w:type="character" w:styleId="Strong">
    <w:name w:val="Strong"/>
    <w:uiPriority w:val="22"/>
    <w:qFormat/>
    <w:rsid w:val="003A41C3"/>
    <w:rPr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3A41C3"/>
    <w:pPr>
      <w:widowControl/>
      <w:autoSpaceDE/>
      <w:autoSpaceDN/>
      <w:ind w:left="720"/>
      <w:contextualSpacing/>
    </w:pPr>
    <w:rPr>
      <w:sz w:val="24"/>
      <w:szCs w:val="24"/>
    </w:rPr>
  </w:style>
  <w:style w:type="character" w:styleId="Hyperlink">
    <w:name w:val="Hyperlink"/>
    <w:aliases w:val="hyperlink"/>
    <w:uiPriority w:val="99"/>
    <w:unhideWhenUsed/>
    <w:rsid w:val="003A41C3"/>
    <w:rPr>
      <w:color w:val="0000FF"/>
      <w:u w:val="single"/>
    </w:rPr>
  </w:style>
  <w:style w:type="character" w:customStyle="1" w:styleId="ListParagraphChar">
    <w:name w:val="List Paragraph Char"/>
    <w:link w:val="ListParagraph"/>
    <w:uiPriority w:val="34"/>
    <w:rsid w:val="003A41C3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link w:val="DefaultChar"/>
    <w:qFormat/>
    <w:rsid w:val="00CD743F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DefaultChar">
    <w:name w:val="Default Char"/>
    <w:link w:val="Default"/>
    <w:locked/>
    <w:rsid w:val="00CD743F"/>
    <w:rPr>
      <w:rFonts w:ascii="Verdana" w:eastAsia="Calibri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76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ctor@shcapl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shcap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vestor@shcapl.com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71B16-3FF4-4A82-ACBC-881870780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Virali</dc:creator>
  <cp:keywords/>
  <dc:description/>
  <cp:lastModifiedBy>mb22</cp:lastModifiedBy>
  <cp:revision>39</cp:revision>
  <cp:lastPrinted>2024-12-27T10:05:00Z</cp:lastPrinted>
  <dcterms:created xsi:type="dcterms:W3CDTF">2024-03-04T09:37:00Z</dcterms:created>
  <dcterms:modified xsi:type="dcterms:W3CDTF">2025-01-15T05:38:00Z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74d6c6d8129bf9d4eec329a61b07ef4bb598be43295d9d4db8431993bf1883e0</vt:lpwstr>
  </property>
</Properties>
</file>